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本人愿意遵守各项疫情防控管理要求,承担疫情防控社会责任郑重作出以下承诺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一、本人不属于以下情形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(一)确诊病例、疑似病例、无症状感染者和尚在隔离观察期的密切接触者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(二)近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天有发热、咳嗽等症状未痊愈且未排除传染病及身体不适者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(三)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天内有境外旅居史和接触史的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(四)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天内有国内高风险等疫情重点地区旅居史和接触史的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二、本人在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体检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前 14天内,每日自觉健康监测,体温均未 出现高于37.3°C 的情形,没有出现发热、乏力、咳嗽、咽痛、打喷嚏、腹泻、呕吐、黄疸、皮疹、结膜充血等新冠肺炎疑似症状。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三、本人山东省电子健康通行码为绿码。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四、本人已于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体检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前 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/>
        </w:rPr>
        <w:t>24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小时内进行核酸检测,结果为阴性。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五、本人承诺以上信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息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属实,如有虚报、瞒报,愿承担责任及后果。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承诺人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12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6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BE344"/>
    <w:rsid w:val="2BFBE344"/>
    <w:rsid w:val="3D63DF96"/>
    <w:rsid w:val="4C065DA6"/>
    <w:rsid w:val="577E2BA5"/>
    <w:rsid w:val="5BFF6455"/>
    <w:rsid w:val="5FFE0B73"/>
    <w:rsid w:val="75F56E0E"/>
    <w:rsid w:val="7BBF905F"/>
    <w:rsid w:val="DDDFDD6E"/>
    <w:rsid w:val="F7FE2FD1"/>
    <w:rsid w:val="FE690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343</Characters>
  <Lines>0</Lines>
  <Paragraphs>0</Paragraphs>
  <TotalTime>33.3333333333333</TotalTime>
  <ScaleCrop>false</ScaleCrop>
  <LinksUpToDate>false</LinksUpToDate>
  <CharactersWithSpaces>348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2022-10-22T10:27:00Z</dcterms:created>
  <dc:creator>第一书记</dc:creator>
  <cp:lastModifiedBy>lenovo</cp:lastModifiedBy>
  <cp:lastPrinted>2022-10-22T02:45:22Z</cp:lastPrinted>
  <dcterms:modified xsi:type="dcterms:W3CDTF">2022-12-02T07:14:49Z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668B9C5A292A4E898E367A11E3EED3D5</vt:lpwstr>
  </property>
</Properties>
</file>