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附件6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高青县事业单位公开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教师、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校医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tbl>
      <w:tblPr>
        <w:tblStyle w:val="7"/>
        <w:tblW w:w="94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考点名称</w:t>
            </w:r>
            <w:bookmarkStart w:id="0" w:name="_GoBack"/>
            <w:bookmarkEnd w:id="0"/>
            <w:r>
              <w:rPr>
                <w:rFonts w:eastAsia="楷体"/>
                <w:kern w:val="0"/>
                <w:sz w:val="22"/>
                <w:lang w:bidi="ar"/>
              </w:rPr>
              <w:t xml:space="preserve">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Tc1NzUzYTQ5ZTBkN2FhNTZmODk2OTYxNGE3NzM3NGUifQ=="/>
  </w:docVars>
  <w:rsids>
    <w:rsidRoot w:val="00000000"/>
    <w:rsid w:val="11032BA1"/>
    <w:rsid w:val="254C4BAE"/>
    <w:rsid w:val="3E220E94"/>
    <w:rsid w:val="6881509F"/>
    <w:rsid w:val="6BB85999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653</Characters>
  <TotalTime>2</TotalTime>
  <ScaleCrop>false</ScaleCrop>
  <LinksUpToDate>false</LinksUpToDate>
  <CharactersWithSpaces>670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Administrator</cp:lastModifiedBy>
  <dcterms:modified xsi:type="dcterms:W3CDTF">2022-06-09T01:05:33Z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2052-11.8.2.8053</vt:lpwstr>
  </property>
  <property fmtid="{D5CDD505-2E9C-101B-9397-08002B2CF9AE}" pid="6" name="ICV">
    <vt:lpwstr>58A514AEAEB94FD3907F0E3FB0C17483</vt:lpwstr>
  </property>
</Properties>
</file>